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40C64" w14:textId="2AE7C867" w:rsidR="00420819" w:rsidRDefault="000B51E0" w:rsidP="000B51E0">
      <w:pPr>
        <w:jc w:val="center"/>
        <w:rPr>
          <w:sz w:val="32"/>
          <w:szCs w:val="32"/>
        </w:rPr>
      </w:pPr>
      <w:r w:rsidRPr="000B51E0">
        <w:rPr>
          <w:sz w:val="32"/>
          <w:szCs w:val="32"/>
        </w:rPr>
        <w:t>Website Report 2025</w:t>
      </w:r>
    </w:p>
    <w:p w14:paraId="7936898A" w14:textId="77777777" w:rsidR="004770D7" w:rsidRDefault="004770D7" w:rsidP="000B51E0">
      <w:pPr>
        <w:rPr>
          <w:sz w:val="24"/>
          <w:szCs w:val="24"/>
        </w:rPr>
      </w:pPr>
    </w:p>
    <w:p w14:paraId="1B9C41F1" w14:textId="69F3D53D" w:rsidR="004770D7" w:rsidRDefault="004770D7" w:rsidP="000B51E0">
      <w:pPr>
        <w:rPr>
          <w:sz w:val="24"/>
          <w:szCs w:val="24"/>
        </w:rPr>
      </w:pPr>
      <w:r>
        <w:rPr>
          <w:sz w:val="24"/>
          <w:szCs w:val="24"/>
        </w:rPr>
        <w:t>The website had its usual number of reports of OS publications, the AGM, and notices regarding OS Visits as well as occasional notices of other ordnance related events.</w:t>
      </w:r>
    </w:p>
    <w:p w14:paraId="4B5F6758" w14:textId="54D64CA2" w:rsidR="004770D7" w:rsidRDefault="004770D7" w:rsidP="000B51E0">
      <w:pPr>
        <w:rPr>
          <w:sz w:val="24"/>
          <w:szCs w:val="24"/>
        </w:rPr>
      </w:pPr>
      <w:r>
        <w:rPr>
          <w:sz w:val="24"/>
          <w:szCs w:val="24"/>
        </w:rPr>
        <w:t xml:space="preserve">There were a </w:t>
      </w:r>
      <w:r w:rsidR="000B51E0">
        <w:rPr>
          <w:sz w:val="24"/>
          <w:szCs w:val="24"/>
        </w:rPr>
        <w:t>number of significant changes</w:t>
      </w:r>
      <w:r>
        <w:rPr>
          <w:sz w:val="24"/>
          <w:szCs w:val="24"/>
        </w:rPr>
        <w:t xml:space="preserve"> to our Artillery Surveys</w:t>
      </w:r>
      <w:r w:rsidRPr="004770D7">
        <w:rPr>
          <w:sz w:val="24"/>
          <w:szCs w:val="24"/>
        </w:rPr>
        <w:t xml:space="preserve"> </w:t>
      </w:r>
      <w:r>
        <w:rPr>
          <w:sz w:val="24"/>
          <w:szCs w:val="24"/>
        </w:rPr>
        <w:t>in 2025</w:t>
      </w:r>
      <w:r>
        <w:rPr>
          <w:sz w:val="24"/>
          <w:szCs w:val="24"/>
        </w:rPr>
        <w:t>.  The main one being the addition of a “</w:t>
      </w:r>
      <w:r w:rsidR="00971534">
        <w:rPr>
          <w:sz w:val="24"/>
          <w:szCs w:val="24"/>
        </w:rPr>
        <w:t>World-wide</w:t>
      </w:r>
      <w:r>
        <w:rPr>
          <w:sz w:val="24"/>
          <w:szCs w:val="24"/>
        </w:rPr>
        <w:t xml:space="preserve"> Survey of British Rifled Muzzle Loading Guns”.  The “National Artillery Survey”, “Worldwide Survey of British Artillery”, as well as the new </w:t>
      </w:r>
      <w:r>
        <w:rPr>
          <w:sz w:val="24"/>
          <w:szCs w:val="24"/>
        </w:rPr>
        <w:t>“</w:t>
      </w:r>
      <w:r w:rsidR="00971534">
        <w:rPr>
          <w:sz w:val="24"/>
          <w:szCs w:val="24"/>
        </w:rPr>
        <w:t>World-wide</w:t>
      </w:r>
      <w:r>
        <w:rPr>
          <w:sz w:val="24"/>
          <w:szCs w:val="24"/>
        </w:rPr>
        <w:t xml:space="preserve"> Survey of British Rifled Muzzle Loading Guns</w:t>
      </w:r>
      <w:r>
        <w:rPr>
          <w:sz w:val="24"/>
          <w:szCs w:val="24"/>
        </w:rPr>
        <w:t>” also had many new guns added to their existing surveys.</w:t>
      </w:r>
    </w:p>
    <w:p w14:paraId="01629CBC" w14:textId="01164F6E" w:rsidR="00971534" w:rsidRDefault="00971534" w:rsidP="000B51E0">
      <w:pPr>
        <w:rPr>
          <w:sz w:val="24"/>
          <w:szCs w:val="24"/>
        </w:rPr>
      </w:pPr>
      <w:r>
        <w:rPr>
          <w:sz w:val="24"/>
          <w:szCs w:val="24"/>
        </w:rPr>
        <w:t>The total number of guns is now:</w:t>
      </w:r>
    </w:p>
    <w:p w14:paraId="0B834BA5" w14:textId="705FFE68" w:rsidR="00971534" w:rsidRDefault="00971534" w:rsidP="000B51E0">
      <w:pPr>
        <w:rPr>
          <w:sz w:val="24"/>
          <w:szCs w:val="24"/>
        </w:rPr>
      </w:pPr>
      <w:r>
        <w:rPr>
          <w:sz w:val="24"/>
          <w:szCs w:val="24"/>
        </w:rPr>
        <w:t>“Worldwide Survey of British 6-inch Guns”-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904E3F">
        <w:rPr>
          <w:sz w:val="24"/>
          <w:szCs w:val="24"/>
        </w:rPr>
        <w:t>241</w:t>
      </w:r>
    </w:p>
    <w:p w14:paraId="0595B3CA" w14:textId="65803304" w:rsidR="00971534" w:rsidRDefault="00971534" w:rsidP="000B51E0">
      <w:pPr>
        <w:rPr>
          <w:sz w:val="24"/>
          <w:szCs w:val="24"/>
        </w:rPr>
      </w:pPr>
      <w:r>
        <w:rPr>
          <w:sz w:val="24"/>
          <w:szCs w:val="24"/>
        </w:rPr>
        <w:t>“National Artillery Survey”</w:t>
      </w:r>
      <w:r>
        <w:rPr>
          <w:sz w:val="24"/>
          <w:szCs w:val="24"/>
        </w:rPr>
        <w:t>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51435">
        <w:rPr>
          <w:sz w:val="24"/>
          <w:szCs w:val="24"/>
        </w:rPr>
        <w:t>590</w:t>
      </w:r>
    </w:p>
    <w:p w14:paraId="3505F588" w14:textId="1DB7030B" w:rsidR="00971534" w:rsidRDefault="00971534" w:rsidP="000B51E0">
      <w:pPr>
        <w:rPr>
          <w:sz w:val="24"/>
          <w:szCs w:val="24"/>
        </w:rPr>
      </w:pPr>
      <w:r>
        <w:rPr>
          <w:sz w:val="24"/>
          <w:szCs w:val="24"/>
        </w:rPr>
        <w:t>“</w:t>
      </w:r>
      <w:r>
        <w:rPr>
          <w:sz w:val="24"/>
          <w:szCs w:val="24"/>
        </w:rPr>
        <w:t>Worldwide Survey of British Artillery</w:t>
      </w:r>
      <w:r>
        <w:rPr>
          <w:sz w:val="24"/>
          <w:szCs w:val="24"/>
        </w:rPr>
        <w:t>”-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A4ED1">
        <w:rPr>
          <w:sz w:val="24"/>
          <w:szCs w:val="24"/>
        </w:rPr>
        <w:t>178</w:t>
      </w:r>
    </w:p>
    <w:p w14:paraId="63D670E0" w14:textId="1698E0A2" w:rsidR="00971534" w:rsidRDefault="00971534" w:rsidP="000B51E0">
      <w:pPr>
        <w:rPr>
          <w:sz w:val="24"/>
          <w:szCs w:val="24"/>
        </w:rPr>
      </w:pPr>
      <w:r>
        <w:rPr>
          <w:sz w:val="24"/>
          <w:szCs w:val="24"/>
        </w:rPr>
        <w:t>“World-wide Survey of British Rifled Muzzle Loading Guns”</w:t>
      </w:r>
      <w:r>
        <w:rPr>
          <w:sz w:val="24"/>
          <w:szCs w:val="24"/>
        </w:rPr>
        <w:t>-</w:t>
      </w:r>
      <w:r>
        <w:rPr>
          <w:sz w:val="24"/>
          <w:szCs w:val="24"/>
        </w:rPr>
        <w:tab/>
      </w:r>
      <w:r w:rsidR="00DA4DB0">
        <w:rPr>
          <w:sz w:val="24"/>
          <w:szCs w:val="24"/>
        </w:rPr>
        <w:t>188</w:t>
      </w:r>
    </w:p>
    <w:p w14:paraId="3F22E8C3" w14:textId="77777777" w:rsidR="00971534" w:rsidRDefault="00971534" w:rsidP="000B51E0">
      <w:pPr>
        <w:rPr>
          <w:sz w:val="24"/>
          <w:szCs w:val="24"/>
        </w:rPr>
      </w:pPr>
    </w:p>
    <w:p w14:paraId="115E9898" w14:textId="6B1A2BBF" w:rsidR="000B51E0" w:rsidRPr="000B51E0" w:rsidRDefault="00971534" w:rsidP="000B51E0">
      <w:pPr>
        <w:rPr>
          <w:sz w:val="24"/>
          <w:szCs w:val="24"/>
        </w:rPr>
      </w:pPr>
      <w:r>
        <w:rPr>
          <w:sz w:val="24"/>
          <w:szCs w:val="24"/>
        </w:rPr>
        <w:t>The website has had hardly any requests for new pages or additions to existing pages – both would be welcome!</w:t>
      </w:r>
    </w:p>
    <w:sectPr w:rsidR="000B51E0" w:rsidRPr="000B51E0">
      <w:type w:val="continuous"/>
      <w:pgSz w:w="11905" w:h="16837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5C9A6" w14:textId="77777777" w:rsidR="003835A9" w:rsidRDefault="003835A9">
      <w:pPr>
        <w:spacing w:after="0" w:line="240" w:lineRule="auto"/>
      </w:pPr>
      <w:r>
        <w:separator/>
      </w:r>
    </w:p>
  </w:endnote>
  <w:endnote w:type="continuationSeparator" w:id="0">
    <w:p w14:paraId="05765CC2" w14:textId="77777777" w:rsidR="003835A9" w:rsidRDefault="00383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Segoe UI Symbol"/>
    <w:charset w:val="02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altName w:val="Calibri"/>
    <w:panose1 w:val="02010609030101010101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B0E4CC" w14:textId="77777777" w:rsidR="003835A9" w:rsidRDefault="003835A9">
      <w:pPr>
        <w:spacing w:after="0" w:line="240" w:lineRule="auto"/>
      </w:pPr>
      <w:r>
        <w:separator/>
      </w:r>
    </w:p>
  </w:footnote>
  <w:footnote w:type="continuationSeparator" w:id="0">
    <w:p w14:paraId="0D4C50BA" w14:textId="77777777" w:rsidR="003835A9" w:rsidRDefault="003835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B9127D9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DE352DE"/>
    <w:multiLevelType w:val="hybridMultilevel"/>
    <w:tmpl w:val="3F8671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FB0E78"/>
    <w:multiLevelType w:val="hybridMultilevel"/>
    <w:tmpl w:val="ACD2A1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E077D4"/>
    <w:multiLevelType w:val="hybridMultilevel"/>
    <w:tmpl w:val="22707D3E"/>
    <w:lvl w:ilvl="0" w:tplc="EF345A44">
      <w:start w:val="1"/>
      <w:numFmt w:val="decimal"/>
      <w:lvlText w:val="%1."/>
      <w:lvlJc w:val="left"/>
      <w:pPr>
        <w:ind w:left="785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EF2E18"/>
    <w:multiLevelType w:val="multilevel"/>
    <w:tmpl w:val="3B9AEFE0"/>
    <w:lvl w:ilvl="0">
      <w:numFmt w:val="bullet"/>
      <w:lvlText w:val="•"/>
      <w:lvlJc w:val="left"/>
      <w:pPr>
        <w:ind w:left="78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14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50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6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22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8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94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30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60" w:hanging="360"/>
      </w:pPr>
      <w:rPr>
        <w:rFonts w:ascii="OpenSymbol" w:eastAsia="OpenSymbol" w:hAnsi="OpenSymbol" w:cs="OpenSymbol"/>
      </w:rPr>
    </w:lvl>
  </w:abstractNum>
  <w:abstractNum w:abstractNumId="5" w15:restartNumberingAfterBreak="0">
    <w:nsid w:val="7FEA766C"/>
    <w:multiLevelType w:val="hybridMultilevel"/>
    <w:tmpl w:val="D602B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6318351">
    <w:abstractNumId w:val="0"/>
  </w:num>
  <w:num w:numId="2" w16cid:durableId="265189903">
    <w:abstractNumId w:val="3"/>
  </w:num>
  <w:num w:numId="3" w16cid:durableId="1215505621">
    <w:abstractNumId w:val="1"/>
  </w:num>
  <w:num w:numId="4" w16cid:durableId="1418136366">
    <w:abstractNumId w:val="2"/>
  </w:num>
  <w:num w:numId="5" w16cid:durableId="394865288">
    <w:abstractNumId w:val="4"/>
  </w:num>
  <w:num w:numId="6" w16cid:durableId="9971463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oNotTrackMoves/>
  <w:defaultTabStop w:val="125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153FA"/>
    <w:rsid w:val="00005D70"/>
    <w:rsid w:val="00033DC6"/>
    <w:rsid w:val="00044C46"/>
    <w:rsid w:val="000764A7"/>
    <w:rsid w:val="00092C42"/>
    <w:rsid w:val="000B0A14"/>
    <w:rsid w:val="000B51E0"/>
    <w:rsid w:val="000D33FD"/>
    <w:rsid w:val="000E13AB"/>
    <w:rsid w:val="000E3CAB"/>
    <w:rsid w:val="00133420"/>
    <w:rsid w:val="00174901"/>
    <w:rsid w:val="001753EF"/>
    <w:rsid w:val="00186659"/>
    <w:rsid w:val="001A4CD7"/>
    <w:rsid w:val="002317E7"/>
    <w:rsid w:val="002748A0"/>
    <w:rsid w:val="002753D8"/>
    <w:rsid w:val="00285F81"/>
    <w:rsid w:val="002D0A07"/>
    <w:rsid w:val="003272B3"/>
    <w:rsid w:val="00335FF6"/>
    <w:rsid w:val="00336AE7"/>
    <w:rsid w:val="00354EA1"/>
    <w:rsid w:val="00363979"/>
    <w:rsid w:val="003835A9"/>
    <w:rsid w:val="003B54F4"/>
    <w:rsid w:val="003C5BE5"/>
    <w:rsid w:val="003E7A94"/>
    <w:rsid w:val="00402786"/>
    <w:rsid w:val="0040515F"/>
    <w:rsid w:val="00420819"/>
    <w:rsid w:val="0042413D"/>
    <w:rsid w:val="00426A41"/>
    <w:rsid w:val="00453F05"/>
    <w:rsid w:val="004722CF"/>
    <w:rsid w:val="004770D7"/>
    <w:rsid w:val="004C7ABB"/>
    <w:rsid w:val="004F2459"/>
    <w:rsid w:val="00504AA8"/>
    <w:rsid w:val="00504AC2"/>
    <w:rsid w:val="005159E2"/>
    <w:rsid w:val="0051663A"/>
    <w:rsid w:val="00522991"/>
    <w:rsid w:val="00550E40"/>
    <w:rsid w:val="005538C0"/>
    <w:rsid w:val="00591157"/>
    <w:rsid w:val="005B60F0"/>
    <w:rsid w:val="005D25A4"/>
    <w:rsid w:val="005D74E6"/>
    <w:rsid w:val="005D7FC4"/>
    <w:rsid w:val="006161DC"/>
    <w:rsid w:val="00631304"/>
    <w:rsid w:val="0063504C"/>
    <w:rsid w:val="00651435"/>
    <w:rsid w:val="006657F0"/>
    <w:rsid w:val="00687130"/>
    <w:rsid w:val="006A6F98"/>
    <w:rsid w:val="006B2AE7"/>
    <w:rsid w:val="006D4457"/>
    <w:rsid w:val="006F20B0"/>
    <w:rsid w:val="006F57A9"/>
    <w:rsid w:val="00737202"/>
    <w:rsid w:val="007411FD"/>
    <w:rsid w:val="0077373E"/>
    <w:rsid w:val="00784C9D"/>
    <w:rsid w:val="00790ED9"/>
    <w:rsid w:val="007A72B1"/>
    <w:rsid w:val="007B0597"/>
    <w:rsid w:val="007C6F26"/>
    <w:rsid w:val="007D3E39"/>
    <w:rsid w:val="007E2D47"/>
    <w:rsid w:val="00816686"/>
    <w:rsid w:val="00816E3C"/>
    <w:rsid w:val="008656AE"/>
    <w:rsid w:val="008A2F0D"/>
    <w:rsid w:val="008B4C35"/>
    <w:rsid w:val="008B7FFA"/>
    <w:rsid w:val="008C706E"/>
    <w:rsid w:val="008D4DB9"/>
    <w:rsid w:val="008F4A04"/>
    <w:rsid w:val="009003D4"/>
    <w:rsid w:val="00904E3F"/>
    <w:rsid w:val="009164DA"/>
    <w:rsid w:val="009405BF"/>
    <w:rsid w:val="00955238"/>
    <w:rsid w:val="00957444"/>
    <w:rsid w:val="00971534"/>
    <w:rsid w:val="009778F1"/>
    <w:rsid w:val="009A4B11"/>
    <w:rsid w:val="009A5B28"/>
    <w:rsid w:val="009B38B1"/>
    <w:rsid w:val="009F788E"/>
    <w:rsid w:val="00A21D4F"/>
    <w:rsid w:val="00A227A2"/>
    <w:rsid w:val="00A25BA2"/>
    <w:rsid w:val="00A47A8F"/>
    <w:rsid w:val="00A54BB8"/>
    <w:rsid w:val="00A65130"/>
    <w:rsid w:val="00A658CF"/>
    <w:rsid w:val="00A80500"/>
    <w:rsid w:val="00A825F5"/>
    <w:rsid w:val="00A94097"/>
    <w:rsid w:val="00A94FB0"/>
    <w:rsid w:val="00AA4ED1"/>
    <w:rsid w:val="00AC7C62"/>
    <w:rsid w:val="00AE1609"/>
    <w:rsid w:val="00AE544E"/>
    <w:rsid w:val="00B5471F"/>
    <w:rsid w:val="00B630CC"/>
    <w:rsid w:val="00C12756"/>
    <w:rsid w:val="00C4012F"/>
    <w:rsid w:val="00C40F9D"/>
    <w:rsid w:val="00C416AE"/>
    <w:rsid w:val="00C65F2A"/>
    <w:rsid w:val="00C72A91"/>
    <w:rsid w:val="00C827D4"/>
    <w:rsid w:val="00C84635"/>
    <w:rsid w:val="00CB1E7F"/>
    <w:rsid w:val="00CB7C2D"/>
    <w:rsid w:val="00CC2008"/>
    <w:rsid w:val="00CC2F79"/>
    <w:rsid w:val="00CE3C1C"/>
    <w:rsid w:val="00CE5502"/>
    <w:rsid w:val="00D14B93"/>
    <w:rsid w:val="00D46A96"/>
    <w:rsid w:val="00D52D7C"/>
    <w:rsid w:val="00D74C60"/>
    <w:rsid w:val="00D864B0"/>
    <w:rsid w:val="00DA4DB0"/>
    <w:rsid w:val="00E14BA1"/>
    <w:rsid w:val="00E17C8D"/>
    <w:rsid w:val="00E6205C"/>
    <w:rsid w:val="00E628C1"/>
    <w:rsid w:val="00E771DB"/>
    <w:rsid w:val="00EA6C10"/>
    <w:rsid w:val="00EE0A01"/>
    <w:rsid w:val="00F153FA"/>
    <w:rsid w:val="00F72331"/>
    <w:rsid w:val="00F74AB2"/>
    <w:rsid w:val="00FC5270"/>
    <w:rsid w:val="00FD4988"/>
    <w:rsid w:val="00FE4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27322A"/>
  <w15:chartTrackingRefBased/>
  <w15:docId w15:val="{3612FA5E-44D9-3C45-B6F4-CACAEE93C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Textbody"/>
    <w:link w:val="Heading2Char"/>
    <w:uiPriority w:val="9"/>
    <w:unhideWhenUsed/>
    <w:qFormat/>
    <w:rsid w:val="00A21D4F"/>
    <w:pPr>
      <w:keepNext/>
      <w:suppressAutoHyphens/>
      <w:autoSpaceDN w:val="0"/>
      <w:spacing w:before="200" w:after="120" w:line="240" w:lineRule="auto"/>
      <w:textAlignment w:val="baseline"/>
      <w:outlineLvl w:val="1"/>
    </w:pPr>
    <w:rPr>
      <w:rFonts w:ascii="Liberation Serif" w:eastAsia="NSimSun" w:hAnsi="Liberation Serif" w:cs="Arial"/>
      <w:b/>
      <w:bCs/>
      <w:kern w:val="3"/>
      <w:sz w:val="36"/>
      <w:szCs w:val="36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  <w:lang w:eastAsia="en-US"/>
    </w:rPr>
  </w:style>
  <w:style w:type="character" w:styleId="Hyperlink">
    <w:name w:val="Hyperlink"/>
    <w:uiPriority w:val="99"/>
    <w:unhideWhenUsed/>
    <w:rsid w:val="006A6F9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864B0"/>
    <w:pPr>
      <w:spacing w:after="160" w:line="259" w:lineRule="auto"/>
      <w:ind w:left="720"/>
      <w:contextualSpacing/>
    </w:pPr>
    <w:rPr>
      <w:rFonts w:eastAsia="Calibri"/>
      <w:lang w:eastAsia="en-US"/>
    </w:rPr>
  </w:style>
  <w:style w:type="character" w:customStyle="1" w:styleId="Heading2Char">
    <w:name w:val="Heading 2 Char"/>
    <w:link w:val="Heading2"/>
    <w:uiPriority w:val="9"/>
    <w:rsid w:val="00A21D4F"/>
    <w:rPr>
      <w:rFonts w:ascii="Liberation Serif" w:eastAsia="NSimSun" w:hAnsi="Liberation Serif" w:cs="Arial"/>
      <w:b/>
      <w:bCs/>
      <w:kern w:val="3"/>
      <w:sz w:val="36"/>
      <w:szCs w:val="36"/>
      <w:lang w:eastAsia="zh-CN" w:bidi="hi-IN"/>
    </w:rPr>
  </w:style>
  <w:style w:type="paragraph" w:customStyle="1" w:styleId="Standard">
    <w:name w:val="Standard"/>
    <w:rsid w:val="00A21D4F"/>
    <w:pPr>
      <w:suppressAutoHyphens/>
      <w:autoSpaceDN w:val="0"/>
      <w:textAlignment w:val="baseline"/>
    </w:pPr>
    <w:rPr>
      <w:rFonts w:ascii="Arial" w:eastAsia="NSimSun" w:hAnsi="Arial" w:cs="Ari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A21D4F"/>
    <w:pPr>
      <w:spacing w:after="140" w:line="27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150</Words>
  <Characters>758</Characters>
  <Application>Microsoft Office Word</Application>
  <DocSecurity>0</DocSecurity>
  <Lines>16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Cambridge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</dc:creator>
  <cp:keywords/>
  <cp:lastModifiedBy>Trevor Parker</cp:lastModifiedBy>
  <cp:revision>13</cp:revision>
  <cp:lastPrinted>2025-02-19T15:47:00Z</cp:lastPrinted>
  <dcterms:created xsi:type="dcterms:W3CDTF">2025-02-10T13:06:00Z</dcterms:created>
  <dcterms:modified xsi:type="dcterms:W3CDTF">2026-02-06T17:24:00Z</dcterms:modified>
</cp:coreProperties>
</file>